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4D90" w14:textId="77777777" w:rsidR="00CB6F57" w:rsidRDefault="00CB6F57" w:rsidP="00AB32CF">
      <w:pPr>
        <w:jc w:val="center"/>
        <w:rPr>
          <w:rFonts w:ascii="Arial" w:hAnsi="Arial"/>
          <w:b/>
          <w:sz w:val="36"/>
        </w:rPr>
      </w:pPr>
    </w:p>
    <w:p w14:paraId="22216342" w14:textId="034FBCC9" w:rsidR="00AB32CF" w:rsidRPr="00980110" w:rsidRDefault="005D5B5C" w:rsidP="00AB32CF">
      <w:pPr>
        <w:jc w:val="center"/>
        <w:rPr>
          <w:rFonts w:ascii="Arial" w:hAnsi="Arial"/>
          <w:b/>
          <w:sz w:val="36"/>
          <w:u w:val="single"/>
        </w:rPr>
      </w:pPr>
      <w:r w:rsidRPr="00980110">
        <w:rPr>
          <w:rFonts w:ascii="Arial" w:hAnsi="Arial"/>
          <w:b/>
          <w:sz w:val="36"/>
          <w:u w:val="single"/>
        </w:rPr>
        <w:t>AGEUS Separátor 13</w:t>
      </w:r>
      <w:bookmarkStart w:id="0" w:name="_GoBack"/>
      <w:bookmarkEnd w:id="0"/>
    </w:p>
    <w:p w14:paraId="02A29979" w14:textId="4E5FA10C" w:rsidR="00206B25" w:rsidRDefault="00206B25" w:rsidP="00206B25">
      <w:pPr>
        <w:rPr>
          <w:rFonts w:ascii="Arial" w:hAnsi="Arial"/>
          <w:b/>
        </w:rPr>
      </w:pPr>
      <w:r>
        <w:rPr>
          <w:rFonts w:ascii="Arial" w:hAnsi="Arial"/>
          <w:b/>
        </w:rPr>
        <w:t>Popis</w:t>
      </w:r>
    </w:p>
    <w:p w14:paraId="05806941" w14:textId="77777777" w:rsidR="00AB32CF" w:rsidRDefault="00AB32CF" w:rsidP="00AB32CF">
      <w:pPr>
        <w:pStyle w:val="Zkladntext"/>
        <w:rPr>
          <w:rFonts w:ascii="Arial" w:hAnsi="Arial"/>
        </w:rPr>
      </w:pPr>
    </w:p>
    <w:p w14:paraId="2A52A59A" w14:textId="008DEFAE" w:rsidR="00AB32CF" w:rsidRDefault="005D5B5C" w:rsidP="00AB32CF">
      <w:pPr>
        <w:pStyle w:val="Zkladntext"/>
        <w:rPr>
          <w:rFonts w:ascii="Arial" w:hAnsi="Arial"/>
        </w:rPr>
      </w:pPr>
      <w:r>
        <w:rPr>
          <w:rFonts w:ascii="Arial" w:hAnsi="Arial"/>
        </w:rPr>
        <w:t>AGEUS Separátor 13</w:t>
      </w:r>
      <w:r w:rsidR="00AB32CF">
        <w:rPr>
          <w:rFonts w:ascii="Arial" w:hAnsi="Arial"/>
        </w:rPr>
        <w:t xml:space="preserve"> je vysoce výkonný silikonový separační prostředek.</w:t>
      </w:r>
      <w:r w:rsidR="00206B25">
        <w:rPr>
          <w:rFonts w:ascii="Arial" w:hAnsi="Arial"/>
        </w:rPr>
        <w:t xml:space="preserve"> Byl vyvinut pro separaci polyuretanových pěn</w:t>
      </w:r>
      <w:r w:rsidR="00AB32CF">
        <w:rPr>
          <w:rFonts w:ascii="Arial" w:hAnsi="Arial"/>
        </w:rPr>
        <w:t>. Má vynikající výsledky na problematických separačních aplikacích.</w:t>
      </w:r>
      <w:r w:rsidR="00206B25">
        <w:rPr>
          <w:rFonts w:ascii="Arial" w:hAnsi="Arial"/>
        </w:rPr>
        <w:t xml:space="preserve"> Separátor 13</w:t>
      </w:r>
    </w:p>
    <w:p w14:paraId="3FA7C742" w14:textId="77777777" w:rsidR="00AB32CF" w:rsidRDefault="00AB32CF" w:rsidP="00AB32CF">
      <w:pPr>
        <w:pStyle w:val="Zkladntext"/>
        <w:rPr>
          <w:rFonts w:ascii="Arial" w:hAnsi="Arial"/>
        </w:rPr>
      </w:pPr>
    </w:p>
    <w:p w14:paraId="2293FF4D" w14:textId="77777777" w:rsidR="00AB32CF" w:rsidRDefault="00AB32CF" w:rsidP="00AB32CF">
      <w:pPr>
        <w:pStyle w:val="Zkladntext"/>
        <w:rPr>
          <w:rFonts w:ascii="Arial" w:hAnsi="Arial"/>
        </w:rPr>
      </w:pPr>
    </w:p>
    <w:p w14:paraId="22B5FC06" w14:textId="77777777" w:rsidR="00AB32CF" w:rsidRDefault="00AB32CF" w:rsidP="00AB32CF">
      <w:pPr>
        <w:rPr>
          <w:rFonts w:ascii="Arial" w:hAnsi="Arial"/>
          <w:b/>
        </w:rPr>
      </w:pPr>
      <w:r>
        <w:rPr>
          <w:rFonts w:ascii="Arial" w:hAnsi="Arial"/>
          <w:b/>
        </w:rPr>
        <w:t>Aplikace</w:t>
      </w:r>
    </w:p>
    <w:p w14:paraId="3A923DDC" w14:textId="77777777" w:rsidR="00AB32CF" w:rsidRDefault="00AB32CF" w:rsidP="00AB32CF">
      <w:pPr>
        <w:pStyle w:val="Zkladntext"/>
        <w:rPr>
          <w:rFonts w:ascii="Arial" w:hAnsi="Arial"/>
        </w:rPr>
      </w:pPr>
    </w:p>
    <w:p w14:paraId="175BE5EF" w14:textId="77777777" w:rsidR="00AB32CF" w:rsidRDefault="00AB32CF" w:rsidP="00AB32CF">
      <w:pPr>
        <w:pStyle w:val="Zkladntext"/>
        <w:rPr>
          <w:rFonts w:ascii="Arial" w:hAnsi="Arial"/>
        </w:rPr>
      </w:pPr>
      <w:r>
        <w:rPr>
          <w:rFonts w:ascii="Arial" w:hAnsi="Arial"/>
        </w:rPr>
        <w:t>Produkt</w:t>
      </w:r>
      <w:r w:rsidR="00EB4310">
        <w:rPr>
          <w:rFonts w:ascii="Arial" w:hAnsi="Arial"/>
        </w:rPr>
        <w:t xml:space="preserve"> vytváří suchý,</w:t>
      </w:r>
      <w:r>
        <w:rPr>
          <w:rFonts w:ascii="Arial" w:hAnsi="Arial"/>
        </w:rPr>
        <w:t xml:space="preserve"> vysoce výkonný film pro separaci plastů a gumy ve vstřikovacím lisování, vakuovém tváření a v mnoha dalších typech tvářecích procesech.</w:t>
      </w:r>
    </w:p>
    <w:p w14:paraId="3B90C077" w14:textId="77777777" w:rsidR="00AB32CF" w:rsidRDefault="00AB32CF" w:rsidP="00AB32CF">
      <w:pPr>
        <w:pStyle w:val="Zkladntext"/>
        <w:rPr>
          <w:rFonts w:ascii="Arial" w:hAnsi="Arial"/>
        </w:rPr>
      </w:pPr>
    </w:p>
    <w:p w14:paraId="3B346960" w14:textId="67D766EB" w:rsidR="00AB32CF" w:rsidRDefault="005D5B5C" w:rsidP="00AB32CF">
      <w:pPr>
        <w:pStyle w:val="Zkladntext"/>
        <w:rPr>
          <w:rFonts w:ascii="Arial" w:hAnsi="Arial"/>
        </w:rPr>
      </w:pPr>
      <w:r>
        <w:rPr>
          <w:rFonts w:ascii="Arial" w:hAnsi="Arial"/>
        </w:rPr>
        <w:t>AGEUS Separátor 13</w:t>
      </w:r>
      <w:r w:rsidR="00206B25">
        <w:rPr>
          <w:rFonts w:ascii="Arial" w:hAnsi="Arial"/>
        </w:rPr>
        <w:t xml:space="preserve"> může </w:t>
      </w:r>
      <w:r w:rsidR="00AB32CF">
        <w:rPr>
          <w:rFonts w:ascii="Arial" w:hAnsi="Arial"/>
        </w:rPr>
        <w:t>být naředěn vodou před použitím. Doporuč</w:t>
      </w:r>
      <w:r>
        <w:rPr>
          <w:rFonts w:ascii="Arial" w:hAnsi="Arial"/>
        </w:rPr>
        <w:t xml:space="preserve">ené ředění separátoru je </w:t>
      </w:r>
      <w:proofErr w:type="gramStart"/>
      <w:r>
        <w:rPr>
          <w:rFonts w:ascii="Arial" w:hAnsi="Arial"/>
        </w:rPr>
        <w:t>1 :</w:t>
      </w:r>
      <w:proofErr w:type="gramEnd"/>
      <w:r w:rsidR="00D964AC">
        <w:rPr>
          <w:rFonts w:ascii="Arial" w:hAnsi="Arial"/>
        </w:rPr>
        <w:t xml:space="preserve"> </w:t>
      </w:r>
      <w:r w:rsidR="00EB4310">
        <w:rPr>
          <w:rFonts w:ascii="Arial" w:hAnsi="Arial"/>
        </w:rPr>
        <w:t>10</w:t>
      </w:r>
      <w:r w:rsidR="00AB32CF">
        <w:rPr>
          <w:rFonts w:ascii="Arial" w:hAnsi="Arial"/>
        </w:rPr>
        <w:t xml:space="preserve"> dílům vody dle hmotnosti.</w:t>
      </w:r>
      <w:r w:rsidR="00206B25">
        <w:rPr>
          <w:rFonts w:ascii="Arial" w:hAnsi="Arial"/>
        </w:rPr>
        <w:t xml:space="preserve"> Separátor lze použít i bez ředění.</w:t>
      </w:r>
    </w:p>
    <w:p w14:paraId="64BB610A" w14:textId="77777777" w:rsidR="00AB32CF" w:rsidRDefault="00AB32CF" w:rsidP="00AB32CF">
      <w:pPr>
        <w:pStyle w:val="Zkladntext"/>
        <w:rPr>
          <w:rFonts w:ascii="Arial" w:hAnsi="Arial"/>
        </w:rPr>
      </w:pPr>
    </w:p>
    <w:p w14:paraId="03869C52" w14:textId="77777777" w:rsidR="00AB32CF" w:rsidRDefault="00AB32CF" w:rsidP="00AB32CF">
      <w:pPr>
        <w:pStyle w:val="Zkladntext"/>
        <w:rPr>
          <w:rFonts w:ascii="Arial" w:hAnsi="Arial"/>
        </w:rPr>
      </w:pPr>
      <w:r>
        <w:rPr>
          <w:rFonts w:ascii="Arial" w:hAnsi="Arial"/>
        </w:rPr>
        <w:t>Aplikovaný film nebude stékat a nabývat objemu, čímž napomáhá dokonalému povrchu výsledného produktu, redukuje opakovaný nástřik a zvyšuje produktivitu.</w:t>
      </w:r>
    </w:p>
    <w:p w14:paraId="5E27A78A" w14:textId="77777777" w:rsidR="00AB32CF" w:rsidRDefault="00AB32CF" w:rsidP="00AB32CF">
      <w:pPr>
        <w:pStyle w:val="Zkladntext"/>
        <w:rPr>
          <w:rFonts w:ascii="Arial" w:hAnsi="Arial"/>
        </w:rPr>
      </w:pPr>
    </w:p>
    <w:p w14:paraId="3EC9184E" w14:textId="43B63F41" w:rsidR="00206B25" w:rsidRDefault="00AB32CF" w:rsidP="00206B25">
      <w:pPr>
        <w:pStyle w:val="Zkladntext"/>
        <w:rPr>
          <w:rFonts w:ascii="Arial" w:hAnsi="Arial"/>
        </w:rPr>
      </w:pPr>
      <w:r>
        <w:rPr>
          <w:rFonts w:ascii="Arial" w:hAnsi="Arial"/>
        </w:rPr>
        <w:t>Nastříkejte lehkou, jednotnou vrstvu ze vzdálenosti 25-30 cm a opakujte dle potřeby.</w:t>
      </w:r>
      <w:r w:rsidR="00206B25" w:rsidRPr="00206B25">
        <w:rPr>
          <w:rFonts w:ascii="Arial" w:hAnsi="Arial"/>
        </w:rPr>
        <w:t xml:space="preserve"> </w:t>
      </w:r>
      <w:r w:rsidR="00206B25">
        <w:rPr>
          <w:rFonts w:ascii="Arial" w:hAnsi="Arial"/>
        </w:rPr>
        <w:t>Vytvořený film je vysoce odolný, tudíž vydrží na více než jeden lisovací cyklus.</w:t>
      </w:r>
    </w:p>
    <w:p w14:paraId="32534A5A" w14:textId="77777777" w:rsidR="00AB32CF" w:rsidRDefault="00103612" w:rsidP="00AB32CF">
      <w:pPr>
        <w:pStyle w:val="Zkladntex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05823C8" w14:textId="77777777" w:rsidR="00AB32CF" w:rsidRDefault="00AB32CF" w:rsidP="00AB32CF">
      <w:pPr>
        <w:rPr>
          <w:rFonts w:ascii="Arial" w:hAnsi="Arial"/>
        </w:rPr>
      </w:pPr>
    </w:p>
    <w:p w14:paraId="10617545" w14:textId="6FE0D6CB" w:rsidR="00AB32CF" w:rsidRDefault="005D5B5C" w:rsidP="00AB32CF">
      <w:pPr>
        <w:rPr>
          <w:rFonts w:ascii="Arial" w:hAnsi="Arial"/>
        </w:rPr>
      </w:pPr>
      <w:r>
        <w:rPr>
          <w:rFonts w:ascii="Arial" w:hAnsi="Arial"/>
        </w:rPr>
        <w:t>AGEUS Separátor 13</w:t>
      </w:r>
      <w:r w:rsidR="00AB32CF">
        <w:rPr>
          <w:rFonts w:ascii="Arial" w:hAnsi="Arial"/>
        </w:rPr>
        <w:t xml:space="preserve"> může být jednoduše odstraněný z finálního produktu pomocí čističe AGEUS </w:t>
      </w:r>
      <w:proofErr w:type="spellStart"/>
      <w:r w:rsidR="00AB32CF">
        <w:rPr>
          <w:rFonts w:ascii="Arial" w:hAnsi="Arial"/>
        </w:rPr>
        <w:t>Clean</w:t>
      </w:r>
      <w:proofErr w:type="spellEnd"/>
      <w:r w:rsidR="00AB32CF">
        <w:rPr>
          <w:rFonts w:ascii="Arial" w:hAnsi="Arial"/>
        </w:rPr>
        <w:t xml:space="preserve"> 10.</w:t>
      </w:r>
    </w:p>
    <w:p w14:paraId="05DC81BB" w14:textId="77777777" w:rsidR="00AB32CF" w:rsidRDefault="00AB32CF" w:rsidP="00AB32CF">
      <w:pPr>
        <w:rPr>
          <w:rFonts w:ascii="Arial" w:hAnsi="Arial"/>
        </w:rPr>
      </w:pPr>
    </w:p>
    <w:p w14:paraId="7769961B" w14:textId="77777777" w:rsidR="00EB4310" w:rsidRDefault="00AB32CF" w:rsidP="00EB4310">
      <w:pPr>
        <w:widowControl w:val="0"/>
        <w:adjustRightInd w:val="0"/>
        <w:spacing w:line="360" w:lineRule="atLeast"/>
        <w:rPr>
          <w:rFonts w:ascii="Times" w:hAnsi="Times" w:cs="Times"/>
        </w:rPr>
      </w:pPr>
      <w:r>
        <w:rPr>
          <w:rFonts w:ascii="Arial" w:hAnsi="Arial"/>
        </w:rPr>
        <w:t>Skladujte na suchém místě, chraňte před zmrznutím.</w:t>
      </w:r>
      <w:r w:rsidR="00EB4310">
        <w:rPr>
          <w:rFonts w:ascii="Arial" w:hAnsi="Arial"/>
        </w:rPr>
        <w:t xml:space="preserve"> Skladujte v teplotách mezi 5 </w:t>
      </w:r>
      <w:r w:rsidR="00EB4310" w:rsidRPr="00EB4310">
        <w:rPr>
          <w:rFonts w:ascii="Arial" w:hAnsi="Arial" w:cs="Arial"/>
        </w:rPr>
        <w:t>°C</w:t>
      </w:r>
      <w:r w:rsidR="00EB4310">
        <w:rPr>
          <w:rFonts w:ascii="Arial" w:hAnsi="Arial" w:cs="Arial"/>
          <w:sz w:val="32"/>
          <w:szCs w:val="32"/>
        </w:rPr>
        <w:t xml:space="preserve"> </w:t>
      </w:r>
    </w:p>
    <w:p w14:paraId="28B08C56" w14:textId="0E3EB7C4" w:rsidR="00EB4310" w:rsidRPr="005D5B5C" w:rsidRDefault="00EB4310" w:rsidP="00EB4310">
      <w:pPr>
        <w:widowControl w:val="0"/>
        <w:adjustRightInd w:val="0"/>
        <w:spacing w:line="360" w:lineRule="atLeast"/>
        <w:rPr>
          <w:rFonts w:ascii="Times" w:hAnsi="Times" w:cs="Times"/>
        </w:rPr>
      </w:pPr>
      <w:r>
        <w:rPr>
          <w:rFonts w:ascii="Arial" w:hAnsi="Arial"/>
        </w:rPr>
        <w:t xml:space="preserve">– 50 </w:t>
      </w:r>
      <w:r w:rsidRPr="00EB4310">
        <w:rPr>
          <w:rFonts w:ascii="Arial" w:hAnsi="Arial" w:cs="Arial"/>
        </w:rPr>
        <w:t>°C</w:t>
      </w:r>
      <w:r>
        <w:rPr>
          <w:rFonts w:ascii="Arial" w:hAnsi="Arial" w:cs="Arial"/>
          <w:sz w:val="32"/>
          <w:szCs w:val="32"/>
        </w:rPr>
        <w:t>.</w:t>
      </w:r>
    </w:p>
    <w:p w14:paraId="180482E8" w14:textId="77777777" w:rsidR="00AB32CF" w:rsidRDefault="00AB32CF" w:rsidP="00AB32CF">
      <w:pPr>
        <w:rPr>
          <w:rFonts w:ascii="Arial" w:hAnsi="Arial"/>
        </w:rPr>
      </w:pPr>
    </w:p>
    <w:p w14:paraId="001EB296" w14:textId="77777777" w:rsidR="00AB32CF" w:rsidRDefault="00AB32CF" w:rsidP="00AB32CF">
      <w:pPr>
        <w:rPr>
          <w:rFonts w:ascii="Arial" w:hAnsi="Arial"/>
        </w:rPr>
      </w:pPr>
    </w:p>
    <w:p w14:paraId="34B5CFBA" w14:textId="77777777" w:rsidR="00AB32CF" w:rsidRDefault="00AB32CF" w:rsidP="00AB32CF">
      <w:pPr>
        <w:rPr>
          <w:rFonts w:ascii="Arial" w:hAnsi="Arial"/>
          <w:b/>
        </w:rPr>
      </w:pPr>
      <w:r>
        <w:rPr>
          <w:rFonts w:ascii="Arial" w:hAnsi="Arial"/>
          <w:b/>
        </w:rPr>
        <w:t>Fyzikální charakteristiky:</w:t>
      </w:r>
    </w:p>
    <w:p w14:paraId="3DEEE4FE" w14:textId="77777777" w:rsidR="00AB32CF" w:rsidRDefault="00AB32CF" w:rsidP="00AB32CF">
      <w:pPr>
        <w:pStyle w:val="Zhlav"/>
        <w:tabs>
          <w:tab w:val="left" w:pos="708"/>
        </w:tabs>
        <w:rPr>
          <w:rFonts w:ascii="Arial" w:hAnsi="Arial"/>
        </w:rPr>
      </w:pPr>
    </w:p>
    <w:p w14:paraId="10D3C502" w14:textId="77777777" w:rsidR="00AB32CF" w:rsidRDefault="003E6A17" w:rsidP="00AB32CF">
      <w:pPr>
        <w:pStyle w:val="Zhlav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>Barva a skupenství</w:t>
      </w:r>
      <w:r>
        <w:rPr>
          <w:rFonts w:ascii="Arial" w:hAnsi="Arial"/>
        </w:rPr>
        <w:tab/>
        <w:t xml:space="preserve">                           </w:t>
      </w:r>
      <w:r w:rsidR="00AB32CF">
        <w:rPr>
          <w:rFonts w:ascii="Arial" w:hAnsi="Arial"/>
        </w:rPr>
        <w:t>bílá, mléčná kapalina</w:t>
      </w:r>
    </w:p>
    <w:p w14:paraId="2739A450" w14:textId="77777777" w:rsidR="00AB32CF" w:rsidRDefault="00AB32CF" w:rsidP="00AB32CF">
      <w:pPr>
        <w:rPr>
          <w:rFonts w:ascii="Arial" w:hAnsi="Arial"/>
        </w:rPr>
      </w:pPr>
      <w:r>
        <w:rPr>
          <w:rFonts w:ascii="Arial" w:hAnsi="Arial"/>
        </w:rPr>
        <w:t>Vůně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lehká</w:t>
      </w:r>
    </w:p>
    <w:p w14:paraId="69614895" w14:textId="77777777" w:rsidR="00AB32CF" w:rsidRDefault="00AB32CF" w:rsidP="00AB32CF">
      <w:pPr>
        <w:rPr>
          <w:rFonts w:ascii="Arial" w:hAnsi="Arial"/>
        </w:rPr>
      </w:pPr>
      <w:r>
        <w:rPr>
          <w:rFonts w:ascii="Arial" w:hAnsi="Arial"/>
        </w:rPr>
        <w:t>Hustota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0,99</w:t>
      </w:r>
    </w:p>
    <w:p w14:paraId="542A6CD2" w14:textId="77777777" w:rsidR="00AB32CF" w:rsidRDefault="00AB32CF" w:rsidP="00AB32CF">
      <w:pPr>
        <w:rPr>
          <w:rFonts w:ascii="Arial" w:hAnsi="Arial"/>
        </w:rPr>
      </w:pPr>
      <w:r>
        <w:rPr>
          <w:rFonts w:ascii="Arial" w:hAnsi="Arial"/>
        </w:rPr>
        <w:t>Teplotní rozsah použití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 200</w:t>
      </w:r>
      <w:r>
        <w:rPr>
          <w:rFonts w:ascii="Arial" w:hAnsi="Arial"/>
        </w:rPr>
        <w:sym w:font="Arial" w:char="00B0"/>
      </w:r>
      <w:r>
        <w:rPr>
          <w:rFonts w:ascii="Arial" w:hAnsi="Arial"/>
        </w:rPr>
        <w:t>C</w:t>
      </w:r>
    </w:p>
    <w:p w14:paraId="7A9D9551" w14:textId="77777777" w:rsidR="00AB32CF" w:rsidRDefault="00AB32CF" w:rsidP="00AB32CF">
      <w:pPr>
        <w:rPr>
          <w:rFonts w:ascii="Arial" w:hAnsi="Arial"/>
        </w:rPr>
      </w:pPr>
      <w:r>
        <w:rPr>
          <w:rFonts w:ascii="Arial" w:hAnsi="Arial"/>
        </w:rPr>
        <w:t>Balení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25 a 200 litrů</w:t>
      </w:r>
    </w:p>
    <w:p w14:paraId="0A764D40" w14:textId="77777777" w:rsidR="00AB32CF" w:rsidRDefault="00AB32CF" w:rsidP="00AB32CF">
      <w:pPr>
        <w:rPr>
          <w:rFonts w:ascii="Arial" w:hAnsi="Arial"/>
        </w:rPr>
      </w:pPr>
      <w:r>
        <w:rPr>
          <w:rFonts w:ascii="Arial" w:hAnsi="Arial"/>
        </w:rPr>
        <w:t>Doporučovaná odmašťovadla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AGEUS </w:t>
      </w:r>
      <w:proofErr w:type="spellStart"/>
      <w:r>
        <w:rPr>
          <w:rFonts w:ascii="Arial" w:hAnsi="Arial"/>
        </w:rPr>
        <w:t>Clean</w:t>
      </w:r>
      <w:proofErr w:type="spellEnd"/>
      <w:r>
        <w:rPr>
          <w:rFonts w:ascii="Arial" w:hAnsi="Arial"/>
        </w:rPr>
        <w:t xml:space="preserve"> 10</w:t>
      </w:r>
    </w:p>
    <w:p w14:paraId="777E376F" w14:textId="77777777" w:rsidR="00AB32CF" w:rsidRDefault="00AB32CF" w:rsidP="00AB32CF">
      <w:pPr>
        <w:rPr>
          <w:rFonts w:ascii="Arial" w:hAnsi="Arial"/>
        </w:rPr>
      </w:pPr>
    </w:p>
    <w:p w14:paraId="40219D74" w14:textId="77777777" w:rsidR="009A6A1D" w:rsidRPr="00AB32CF" w:rsidRDefault="009A6A1D" w:rsidP="00AB32CF"/>
    <w:sectPr w:rsidR="009A6A1D" w:rsidRPr="00AB32CF" w:rsidSect="00C14CE0">
      <w:headerReference w:type="default" r:id="rId7"/>
      <w:footerReference w:type="default" r:id="rId8"/>
      <w:pgSz w:w="11907" w:h="16840" w:code="9"/>
      <w:pgMar w:top="3091" w:right="1134" w:bottom="1134" w:left="113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D216E" w14:textId="77777777" w:rsidR="00BF311E" w:rsidRDefault="00BF311E">
      <w:r>
        <w:separator/>
      </w:r>
    </w:p>
  </w:endnote>
  <w:endnote w:type="continuationSeparator" w:id="0">
    <w:p w14:paraId="69D2B89D" w14:textId="77777777" w:rsidR="00BF311E" w:rsidRDefault="00BF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News Serif EE">
    <w:altName w:val="Courier New"/>
    <w:charset w:val="00"/>
    <w:family w:val="roman"/>
    <w:pitch w:val="variable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SymbolProp BT">
    <w:altName w:val="Calibri"/>
    <w:charset w:val="02"/>
    <w:family w:val="roman"/>
    <w:pitch w:val="variable"/>
  </w:font>
  <w:font w:name="Amy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FA03E" w14:textId="77777777" w:rsidR="00D70CD3" w:rsidRDefault="00D70CD3">
    <w:pPr>
      <w:pStyle w:val="Zpa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 xml:space="preserve">Bankovní spojení                  </w:t>
    </w:r>
    <w:proofErr w:type="gramStart"/>
    <w:r>
      <w:rPr>
        <w:rFonts w:ascii="Courier New" w:hAnsi="Courier New" w:cs="Courier New"/>
        <w:sz w:val="20"/>
        <w:szCs w:val="20"/>
      </w:rPr>
      <w:t xml:space="preserve">IČO:   </w:t>
    </w:r>
    <w:proofErr w:type="gramEnd"/>
    <w:r>
      <w:rPr>
        <w:rFonts w:ascii="Courier New" w:hAnsi="Courier New" w:cs="Courier New"/>
        <w:sz w:val="20"/>
        <w:szCs w:val="20"/>
      </w:rPr>
      <w:t xml:space="preserve">                  DIČ:</w:t>
    </w:r>
  </w:p>
  <w:p w14:paraId="50035572" w14:textId="77777777" w:rsidR="00D70CD3" w:rsidRDefault="00492AD3">
    <w:pPr>
      <w:pStyle w:val="Zpat"/>
      <w:rPr>
        <w:rFonts w:ascii="Courier New" w:hAnsi="Courier New" w:cs="Courier New"/>
      </w:rPr>
    </w:pPr>
    <w:r>
      <w:rPr>
        <w:rFonts w:ascii="Courier New" w:hAnsi="Courier New" w:cs="Courier New"/>
        <w:sz w:val="20"/>
        <w:szCs w:val="20"/>
      </w:rPr>
      <w:t xml:space="preserve">2200106976/2010 </w:t>
    </w:r>
    <w:proofErr w:type="spellStart"/>
    <w:r>
      <w:rPr>
        <w:rFonts w:ascii="Courier New" w:hAnsi="Courier New" w:cs="Courier New"/>
        <w:sz w:val="20"/>
        <w:szCs w:val="20"/>
      </w:rPr>
      <w:t>FioBanka</w:t>
    </w:r>
    <w:proofErr w:type="spellEnd"/>
    <w:r>
      <w:rPr>
        <w:rFonts w:ascii="Courier New" w:hAnsi="Courier New" w:cs="Courier New"/>
        <w:sz w:val="20"/>
        <w:szCs w:val="20"/>
      </w:rPr>
      <w:tab/>
    </w:r>
    <w:r w:rsidR="00D70CD3">
      <w:rPr>
        <w:rFonts w:ascii="Courier New" w:hAnsi="Courier New" w:cs="Courier New"/>
        <w:sz w:val="20"/>
        <w:szCs w:val="20"/>
      </w:rPr>
      <w:t xml:space="preserve">    255 73 870               </w:t>
    </w:r>
    <w:r>
      <w:rPr>
        <w:rFonts w:ascii="Courier New" w:hAnsi="Courier New" w:cs="Courier New"/>
        <w:sz w:val="20"/>
        <w:szCs w:val="20"/>
      </w:rPr>
      <w:t>CZ</w:t>
    </w:r>
    <w:r w:rsidR="00D70CD3">
      <w:rPr>
        <w:rFonts w:ascii="Courier New" w:hAnsi="Courier New" w:cs="Courier New"/>
        <w:sz w:val="20"/>
        <w:szCs w:val="20"/>
      </w:rPr>
      <w:t>255 73 870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D5FEA" w14:textId="77777777" w:rsidR="00BF311E" w:rsidRDefault="00BF311E">
      <w:r>
        <w:separator/>
      </w:r>
    </w:p>
  </w:footnote>
  <w:footnote w:type="continuationSeparator" w:id="0">
    <w:p w14:paraId="2999F176" w14:textId="77777777" w:rsidR="00BF311E" w:rsidRDefault="00BF31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AF490" w14:textId="77777777" w:rsidR="00492AD3" w:rsidRDefault="00492AD3" w:rsidP="00492AD3">
    <w:pPr>
      <w:pStyle w:val="Zhlav"/>
      <w:rPr>
        <w:rFonts w:ascii="Courier New" w:hAnsi="Courier New"/>
      </w:rPr>
    </w:pPr>
    <w:r>
      <w:rPr>
        <w:rFonts w:ascii="Courier New" w:hAnsi="Courier New"/>
        <w:noProof/>
      </w:rPr>
      <w:drawing>
        <wp:inline distT="0" distB="0" distL="0" distR="0" wp14:anchorId="068B118B" wp14:editId="202CA9F6">
          <wp:extent cx="2293620" cy="7315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/>
      </w:rPr>
      <w:tab/>
    </w:r>
    <w:r>
      <w:rPr>
        <w:rFonts w:ascii="Courier New" w:hAnsi="Courier New"/>
      </w:rPr>
      <w:tab/>
    </w:r>
  </w:p>
  <w:p w14:paraId="5BE503B0" w14:textId="77777777"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Ageus s.r.o.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tel.: +420 518 341 940</w:t>
    </w:r>
  </w:p>
  <w:p w14:paraId="7BCB6CCC" w14:textId="77777777"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Jarní 928/18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fax.: +420 518 357 065</w:t>
    </w:r>
  </w:p>
  <w:p w14:paraId="4619C399" w14:textId="77777777"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 xml:space="preserve">696 </w:t>
    </w:r>
    <w:proofErr w:type="gramStart"/>
    <w:r>
      <w:rPr>
        <w:rFonts w:ascii="Courier New" w:hAnsi="Courier New"/>
        <w:sz w:val="20"/>
      </w:rPr>
      <w:t>18  Lužice</w:t>
    </w:r>
    <w:proofErr w:type="gramEnd"/>
    <w:r>
      <w:rPr>
        <w:rFonts w:ascii="Courier New" w:hAnsi="Courier New"/>
        <w:sz w:val="20"/>
      </w:rPr>
      <w:tab/>
      <w:t>ageus@ageus.cz</w:t>
    </w:r>
    <w:r>
      <w:rPr>
        <w:rFonts w:ascii="Courier New" w:hAnsi="Courier New"/>
        <w:sz w:val="20"/>
      </w:rPr>
      <w:tab/>
      <w:t>www.ageus.cz</w:t>
    </w:r>
  </w:p>
  <w:p w14:paraId="6571973A" w14:textId="77777777" w:rsidR="00492AD3" w:rsidRDefault="00492AD3" w:rsidP="00492AD3">
    <w:pPr>
      <w:pStyle w:val="Zhlav"/>
    </w:pPr>
    <w:r>
      <w:rPr>
        <w:rFonts w:ascii="Courier New" w:hAnsi="Courier New"/>
      </w:rPr>
      <w:t>______________________________________________________________</w:t>
    </w:r>
  </w:p>
  <w:p w14:paraId="51C37352" w14:textId="77777777" w:rsidR="00D70CD3" w:rsidRPr="00492AD3" w:rsidRDefault="00D70CD3" w:rsidP="00492AD3">
    <w:pPr>
      <w:pStyle w:val="Zhlav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0F55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BC18F2"/>
    <w:multiLevelType w:val="singleLevel"/>
    <w:tmpl w:val="465EF6C2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317347AD"/>
    <w:multiLevelType w:val="hybridMultilevel"/>
    <w:tmpl w:val="CFA0C100"/>
    <w:lvl w:ilvl="0" w:tplc="68C610E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310A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5911A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2860E0"/>
    <w:multiLevelType w:val="hybridMultilevel"/>
    <w:tmpl w:val="DC3C7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04B07"/>
    <w:multiLevelType w:val="hybridMultilevel"/>
    <w:tmpl w:val="3F028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F97F37"/>
    <w:multiLevelType w:val="hybridMultilevel"/>
    <w:tmpl w:val="042C86E0"/>
    <w:lvl w:ilvl="0" w:tplc="7BEA5128">
      <w:start w:val="25"/>
      <w:numFmt w:val="bullet"/>
      <w:lvlText w:val="-"/>
      <w:lvlJc w:val="left"/>
      <w:pPr>
        <w:ind w:left="720" w:hanging="360"/>
      </w:pPr>
      <w:rPr>
        <w:rFonts w:ascii="Arial" w:eastAsia="News Serif E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Prop BT" w:hAnsi="SymbolProp BT" w:hint="default"/>
          <w:b w:val="0"/>
          <w:i w:val="0"/>
          <w:sz w:val="22"/>
          <w:u w:val="none"/>
        </w:rPr>
      </w:lvl>
    </w:lvlOverride>
  </w:num>
  <w:num w:numId="8">
    <w:abstractNumId w:val="4"/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my" w:hAnsi="Amy" w:hint="default"/>
        </w:rPr>
      </w:lvl>
    </w:lvlOverride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95"/>
    <w:rsid w:val="00007D4C"/>
    <w:rsid w:val="000207D6"/>
    <w:rsid w:val="00026A4D"/>
    <w:rsid w:val="00026E12"/>
    <w:rsid w:val="0003030D"/>
    <w:rsid w:val="00032766"/>
    <w:rsid w:val="000D354A"/>
    <w:rsid w:val="000F38D2"/>
    <w:rsid w:val="00103612"/>
    <w:rsid w:val="001474E3"/>
    <w:rsid w:val="00157AF7"/>
    <w:rsid w:val="0017044C"/>
    <w:rsid w:val="0018492F"/>
    <w:rsid w:val="001903B0"/>
    <w:rsid w:val="001B57D3"/>
    <w:rsid w:val="001B7F85"/>
    <w:rsid w:val="001C0AA5"/>
    <w:rsid w:val="001C3EAC"/>
    <w:rsid w:val="001C6828"/>
    <w:rsid w:val="001E5DD1"/>
    <w:rsid w:val="00203757"/>
    <w:rsid w:val="00206B25"/>
    <w:rsid w:val="0021398C"/>
    <w:rsid w:val="00215D04"/>
    <w:rsid w:val="00226F8C"/>
    <w:rsid w:val="002314A3"/>
    <w:rsid w:val="002333B8"/>
    <w:rsid w:val="0023780B"/>
    <w:rsid w:val="002473D0"/>
    <w:rsid w:val="0025697A"/>
    <w:rsid w:val="0026242A"/>
    <w:rsid w:val="00271FE6"/>
    <w:rsid w:val="002735DE"/>
    <w:rsid w:val="00283404"/>
    <w:rsid w:val="00293B1F"/>
    <w:rsid w:val="002B33CD"/>
    <w:rsid w:val="002B5BFB"/>
    <w:rsid w:val="00311E99"/>
    <w:rsid w:val="003215A5"/>
    <w:rsid w:val="003335B9"/>
    <w:rsid w:val="00380876"/>
    <w:rsid w:val="00392711"/>
    <w:rsid w:val="00394E78"/>
    <w:rsid w:val="003A6DF9"/>
    <w:rsid w:val="003C33F5"/>
    <w:rsid w:val="003D083D"/>
    <w:rsid w:val="003D4F44"/>
    <w:rsid w:val="003E6A17"/>
    <w:rsid w:val="003F0141"/>
    <w:rsid w:val="003F60EB"/>
    <w:rsid w:val="00414972"/>
    <w:rsid w:val="00422265"/>
    <w:rsid w:val="00432050"/>
    <w:rsid w:val="0044011E"/>
    <w:rsid w:val="00441509"/>
    <w:rsid w:val="0044350E"/>
    <w:rsid w:val="0044470A"/>
    <w:rsid w:val="004457BE"/>
    <w:rsid w:val="004476E7"/>
    <w:rsid w:val="00447D71"/>
    <w:rsid w:val="00450689"/>
    <w:rsid w:val="00460994"/>
    <w:rsid w:val="00466368"/>
    <w:rsid w:val="00467DAD"/>
    <w:rsid w:val="004763A2"/>
    <w:rsid w:val="00477567"/>
    <w:rsid w:val="00480379"/>
    <w:rsid w:val="0048639D"/>
    <w:rsid w:val="00492AD3"/>
    <w:rsid w:val="004944BA"/>
    <w:rsid w:val="0049463B"/>
    <w:rsid w:val="004A18D8"/>
    <w:rsid w:val="004E3AF4"/>
    <w:rsid w:val="004F272C"/>
    <w:rsid w:val="004F47EC"/>
    <w:rsid w:val="005026C2"/>
    <w:rsid w:val="00514363"/>
    <w:rsid w:val="005157BE"/>
    <w:rsid w:val="00516124"/>
    <w:rsid w:val="00516C06"/>
    <w:rsid w:val="00550FF2"/>
    <w:rsid w:val="00552871"/>
    <w:rsid w:val="00556C3C"/>
    <w:rsid w:val="0056733A"/>
    <w:rsid w:val="00580502"/>
    <w:rsid w:val="0058484C"/>
    <w:rsid w:val="00594207"/>
    <w:rsid w:val="00594F5D"/>
    <w:rsid w:val="005964B8"/>
    <w:rsid w:val="005A5CA6"/>
    <w:rsid w:val="005B394E"/>
    <w:rsid w:val="005B3EF9"/>
    <w:rsid w:val="005B6667"/>
    <w:rsid w:val="005C1772"/>
    <w:rsid w:val="005C1E79"/>
    <w:rsid w:val="005C7ED9"/>
    <w:rsid w:val="005D5205"/>
    <w:rsid w:val="005D5B5C"/>
    <w:rsid w:val="0060124C"/>
    <w:rsid w:val="006022E1"/>
    <w:rsid w:val="00612EE6"/>
    <w:rsid w:val="00614ABC"/>
    <w:rsid w:val="00647BF8"/>
    <w:rsid w:val="006514B3"/>
    <w:rsid w:val="00664DD7"/>
    <w:rsid w:val="00683960"/>
    <w:rsid w:val="006878E9"/>
    <w:rsid w:val="006A3FAD"/>
    <w:rsid w:val="006D3344"/>
    <w:rsid w:val="006E3051"/>
    <w:rsid w:val="006E6673"/>
    <w:rsid w:val="006E7816"/>
    <w:rsid w:val="006E79D9"/>
    <w:rsid w:val="006F4B7D"/>
    <w:rsid w:val="0072153C"/>
    <w:rsid w:val="0072161C"/>
    <w:rsid w:val="00723B02"/>
    <w:rsid w:val="00735B87"/>
    <w:rsid w:val="00735E87"/>
    <w:rsid w:val="00740619"/>
    <w:rsid w:val="00751F8D"/>
    <w:rsid w:val="0077375E"/>
    <w:rsid w:val="00777363"/>
    <w:rsid w:val="00782465"/>
    <w:rsid w:val="00794BAE"/>
    <w:rsid w:val="007A1844"/>
    <w:rsid w:val="007D28B3"/>
    <w:rsid w:val="00806417"/>
    <w:rsid w:val="00813C49"/>
    <w:rsid w:val="00815FA6"/>
    <w:rsid w:val="00832BFD"/>
    <w:rsid w:val="008344D3"/>
    <w:rsid w:val="0084007F"/>
    <w:rsid w:val="00841DB6"/>
    <w:rsid w:val="0085005F"/>
    <w:rsid w:val="00867F14"/>
    <w:rsid w:val="00872782"/>
    <w:rsid w:val="00872A09"/>
    <w:rsid w:val="00882998"/>
    <w:rsid w:val="0089259D"/>
    <w:rsid w:val="00893C0F"/>
    <w:rsid w:val="00896D1F"/>
    <w:rsid w:val="00897CA9"/>
    <w:rsid w:val="008A2F1D"/>
    <w:rsid w:val="008C02C0"/>
    <w:rsid w:val="008D0092"/>
    <w:rsid w:val="008E425A"/>
    <w:rsid w:val="008E5C41"/>
    <w:rsid w:val="008E6CAC"/>
    <w:rsid w:val="008E79CB"/>
    <w:rsid w:val="008F2791"/>
    <w:rsid w:val="00903EAB"/>
    <w:rsid w:val="00905942"/>
    <w:rsid w:val="009202DE"/>
    <w:rsid w:val="00920DDE"/>
    <w:rsid w:val="0092269A"/>
    <w:rsid w:val="00925BC9"/>
    <w:rsid w:val="00934EB8"/>
    <w:rsid w:val="00950B7C"/>
    <w:rsid w:val="00953579"/>
    <w:rsid w:val="00980110"/>
    <w:rsid w:val="009821D5"/>
    <w:rsid w:val="009A4F8C"/>
    <w:rsid w:val="009A6A1D"/>
    <w:rsid w:val="009A78B4"/>
    <w:rsid w:val="009C28D4"/>
    <w:rsid w:val="009D5731"/>
    <w:rsid w:val="00A0488D"/>
    <w:rsid w:val="00A05367"/>
    <w:rsid w:val="00A05DCF"/>
    <w:rsid w:val="00A2414F"/>
    <w:rsid w:val="00A455EE"/>
    <w:rsid w:val="00A46870"/>
    <w:rsid w:val="00A470A8"/>
    <w:rsid w:val="00A55735"/>
    <w:rsid w:val="00A869E1"/>
    <w:rsid w:val="00AA47EA"/>
    <w:rsid w:val="00AB32CF"/>
    <w:rsid w:val="00AB33AF"/>
    <w:rsid w:val="00AD4918"/>
    <w:rsid w:val="00AE2EFA"/>
    <w:rsid w:val="00AE51FD"/>
    <w:rsid w:val="00AF775B"/>
    <w:rsid w:val="00B05ED8"/>
    <w:rsid w:val="00B34BFF"/>
    <w:rsid w:val="00B370C7"/>
    <w:rsid w:val="00B37E6F"/>
    <w:rsid w:val="00B4156C"/>
    <w:rsid w:val="00B465E5"/>
    <w:rsid w:val="00B573DD"/>
    <w:rsid w:val="00B66700"/>
    <w:rsid w:val="00B732F5"/>
    <w:rsid w:val="00B80BC6"/>
    <w:rsid w:val="00B81EDA"/>
    <w:rsid w:val="00B87B38"/>
    <w:rsid w:val="00B93FC3"/>
    <w:rsid w:val="00BC0C61"/>
    <w:rsid w:val="00BC5BD7"/>
    <w:rsid w:val="00BC6FA3"/>
    <w:rsid w:val="00BD010B"/>
    <w:rsid w:val="00BD4574"/>
    <w:rsid w:val="00BD73DC"/>
    <w:rsid w:val="00BE0289"/>
    <w:rsid w:val="00BE0C5D"/>
    <w:rsid w:val="00BE4954"/>
    <w:rsid w:val="00BE4E90"/>
    <w:rsid w:val="00BF311E"/>
    <w:rsid w:val="00BF7458"/>
    <w:rsid w:val="00C1470B"/>
    <w:rsid w:val="00C14CE0"/>
    <w:rsid w:val="00C2517B"/>
    <w:rsid w:val="00C27F31"/>
    <w:rsid w:val="00C30160"/>
    <w:rsid w:val="00C43F9E"/>
    <w:rsid w:val="00C5001A"/>
    <w:rsid w:val="00C53348"/>
    <w:rsid w:val="00C7039B"/>
    <w:rsid w:val="00C74888"/>
    <w:rsid w:val="00C77A0E"/>
    <w:rsid w:val="00C807D7"/>
    <w:rsid w:val="00CB0F5A"/>
    <w:rsid w:val="00CB647D"/>
    <w:rsid w:val="00CB6F57"/>
    <w:rsid w:val="00CC5BA9"/>
    <w:rsid w:val="00CD1E71"/>
    <w:rsid w:val="00CD3A2F"/>
    <w:rsid w:val="00CD43B4"/>
    <w:rsid w:val="00CD484B"/>
    <w:rsid w:val="00CF06D0"/>
    <w:rsid w:val="00D006DF"/>
    <w:rsid w:val="00D3127F"/>
    <w:rsid w:val="00D3380D"/>
    <w:rsid w:val="00D40402"/>
    <w:rsid w:val="00D40B23"/>
    <w:rsid w:val="00D41CE9"/>
    <w:rsid w:val="00D5097B"/>
    <w:rsid w:val="00D52435"/>
    <w:rsid w:val="00D61A22"/>
    <w:rsid w:val="00D70CD3"/>
    <w:rsid w:val="00D76056"/>
    <w:rsid w:val="00D761A5"/>
    <w:rsid w:val="00D81A36"/>
    <w:rsid w:val="00D82EC0"/>
    <w:rsid w:val="00D964AC"/>
    <w:rsid w:val="00DA058D"/>
    <w:rsid w:val="00DA5998"/>
    <w:rsid w:val="00DC2C48"/>
    <w:rsid w:val="00DC5C9F"/>
    <w:rsid w:val="00DD0950"/>
    <w:rsid w:val="00DD6B3F"/>
    <w:rsid w:val="00E010D0"/>
    <w:rsid w:val="00E064ED"/>
    <w:rsid w:val="00E17D65"/>
    <w:rsid w:val="00E34217"/>
    <w:rsid w:val="00E35CE0"/>
    <w:rsid w:val="00E367D5"/>
    <w:rsid w:val="00E37617"/>
    <w:rsid w:val="00E431B1"/>
    <w:rsid w:val="00E5393D"/>
    <w:rsid w:val="00E7578F"/>
    <w:rsid w:val="00E9165B"/>
    <w:rsid w:val="00EA521C"/>
    <w:rsid w:val="00EB4310"/>
    <w:rsid w:val="00EC128B"/>
    <w:rsid w:val="00EC41A8"/>
    <w:rsid w:val="00ED0B71"/>
    <w:rsid w:val="00EF190E"/>
    <w:rsid w:val="00EF7288"/>
    <w:rsid w:val="00F1290F"/>
    <w:rsid w:val="00F2139B"/>
    <w:rsid w:val="00F23207"/>
    <w:rsid w:val="00F373B1"/>
    <w:rsid w:val="00F444F0"/>
    <w:rsid w:val="00F53AC3"/>
    <w:rsid w:val="00F5519E"/>
    <w:rsid w:val="00F774EA"/>
    <w:rsid w:val="00FB69D5"/>
    <w:rsid w:val="00FC4138"/>
    <w:rsid w:val="00FC4B42"/>
    <w:rsid w:val="00FF3495"/>
    <w:rsid w:val="00FF7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2AB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  <w:style w:type="character" w:customStyle="1" w:styleId="notranslate">
    <w:name w:val="notranslate"/>
    <w:basedOn w:val="Standardnpsmoodstavce"/>
    <w:rsid w:val="00C1470B"/>
  </w:style>
  <w:style w:type="character" w:customStyle="1" w:styleId="google-src-text1">
    <w:name w:val="google-src-text1"/>
    <w:basedOn w:val="Standardnpsmoodstavce"/>
    <w:rsid w:val="00C1470B"/>
    <w:rPr>
      <w:vanish/>
      <w:webHidden w:val="0"/>
      <w:specVanish w:val="0"/>
    </w:rPr>
  </w:style>
  <w:style w:type="character" w:customStyle="1" w:styleId="hps">
    <w:name w:val="hps"/>
    <w:basedOn w:val="Standardnpsmoodstavce"/>
    <w:rsid w:val="0003030D"/>
  </w:style>
  <w:style w:type="character" w:customStyle="1" w:styleId="atn">
    <w:name w:val="atn"/>
    <w:basedOn w:val="Standardnpsmoodstavce"/>
    <w:rsid w:val="0060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49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38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111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9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>LPS Rapid Strong Steel</vt:lpstr>
    </vt:vector>
  </TitlesOfParts>
  <Company>Moje Windows 98 jsou SUPER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LPS Rapid Strong Steel</dc:title>
  <dc:creator>Viktor Němec</dc:creator>
  <cp:lastModifiedBy>Jan Němec</cp:lastModifiedBy>
  <cp:revision>3</cp:revision>
  <cp:lastPrinted>2000-01-13T12:50:00Z</cp:lastPrinted>
  <dcterms:created xsi:type="dcterms:W3CDTF">2018-03-03T18:07:00Z</dcterms:created>
  <dcterms:modified xsi:type="dcterms:W3CDTF">2018-03-03T18:09:00Z</dcterms:modified>
</cp:coreProperties>
</file>