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22" w:rsidRPr="005243A7" w:rsidRDefault="000A4B22" w:rsidP="000A4B22">
      <w:pPr>
        <w:jc w:val="center"/>
        <w:rPr>
          <w:rFonts w:ascii="Arial" w:hAnsi="Arial" w:cs="Arial"/>
          <w:b/>
          <w:sz w:val="36"/>
        </w:rPr>
      </w:pPr>
      <w:r w:rsidRPr="005243A7">
        <w:rPr>
          <w:rFonts w:ascii="Arial" w:hAnsi="Arial" w:cs="Arial"/>
          <w:b/>
          <w:sz w:val="36"/>
        </w:rPr>
        <w:t xml:space="preserve">AGEUS </w:t>
      </w:r>
      <w:r>
        <w:rPr>
          <w:rFonts w:ascii="Arial" w:hAnsi="Arial" w:cs="Arial"/>
          <w:b/>
          <w:sz w:val="36"/>
        </w:rPr>
        <w:t>SUN</w:t>
      </w:r>
    </w:p>
    <w:p w:rsidR="000A4B22" w:rsidRDefault="000A4B22" w:rsidP="000A4B22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Čistič sanitárních zařízení</w:t>
      </w:r>
    </w:p>
    <w:p w:rsidR="000A4B22" w:rsidRDefault="000A4B22" w:rsidP="000A4B22">
      <w:pPr>
        <w:rPr>
          <w:rFonts w:ascii="Arial" w:hAnsi="Arial" w:cs="Arial"/>
        </w:rPr>
      </w:pPr>
    </w:p>
    <w:p w:rsidR="000A4B22" w:rsidRDefault="000A4B22" w:rsidP="000A4B22">
      <w:pPr>
        <w:rPr>
          <w:rFonts w:ascii="Arial" w:hAnsi="Arial" w:cs="Arial"/>
        </w:rPr>
      </w:pPr>
    </w:p>
    <w:p w:rsidR="000A4B22" w:rsidRDefault="000A4B22" w:rsidP="000A4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AGEUS Sun je vysoce koncentrovaný kyselinový čistič, který je určení pro čištění glazovaných povrchů, dlaždiček, různých druhů plastových povrchů, nerez oceli a podobně. Rychle odstraňuje vodní kámen, zbytky moči, rez, mýdlo, průmyslovou špínu, oleje a podobně. Příjemně voní.</w:t>
      </w:r>
    </w:p>
    <w:p w:rsidR="000A4B22" w:rsidRPr="005243A7" w:rsidRDefault="000A4B22" w:rsidP="000A4B22">
      <w:pPr>
        <w:rPr>
          <w:rFonts w:ascii="Arial" w:hAnsi="Arial" w:cs="Arial"/>
        </w:rPr>
      </w:pPr>
    </w:p>
    <w:p w:rsidR="000A4B22" w:rsidRDefault="000A4B22" w:rsidP="000A4B22">
      <w:pPr>
        <w:rPr>
          <w:rFonts w:ascii="Arial" w:hAnsi="Arial" w:cs="Arial"/>
        </w:rPr>
      </w:pPr>
      <w:r>
        <w:rPr>
          <w:rFonts w:ascii="Arial" w:hAnsi="Arial" w:cs="Arial"/>
        </w:rPr>
        <w:t>Hlavní výhody</w:t>
      </w:r>
    </w:p>
    <w:p w:rsidR="000A4B22" w:rsidRDefault="000A4B22" w:rsidP="000A4B22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vysoce účinný produkt</w:t>
      </w:r>
    </w:p>
    <w:p w:rsidR="000A4B22" w:rsidRDefault="000A4B22" w:rsidP="000A4B22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bez nutnosti dočišťování</w:t>
      </w:r>
    </w:p>
    <w:p w:rsidR="000A4B22" w:rsidRDefault="000A4B22" w:rsidP="000A4B22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profesionální výsledek</w:t>
      </w:r>
    </w:p>
    <w:p w:rsidR="000A4B22" w:rsidRDefault="000A4B22" w:rsidP="000A4B22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jednoduchá aplikace a příjemná vůně</w:t>
      </w:r>
    </w:p>
    <w:p w:rsidR="000A4B22" w:rsidRPr="005243A7" w:rsidRDefault="000A4B22" w:rsidP="000A4B22">
      <w:pPr>
        <w:rPr>
          <w:rFonts w:ascii="Arial" w:hAnsi="Arial" w:cs="Arial"/>
        </w:rPr>
      </w:pPr>
    </w:p>
    <w:p w:rsidR="000A4B22" w:rsidRPr="00690A12" w:rsidRDefault="000A4B22" w:rsidP="000A4B22">
      <w:pPr>
        <w:rPr>
          <w:rFonts w:ascii="Arial" w:hAnsi="Arial" w:cs="Arial"/>
        </w:rPr>
      </w:pPr>
    </w:p>
    <w:p w:rsidR="000A4B22" w:rsidRDefault="000A4B22" w:rsidP="000A4B22">
      <w:pPr>
        <w:jc w:val="both"/>
        <w:rPr>
          <w:rFonts w:ascii="Arial" w:hAnsi="Arial" w:cs="Arial"/>
        </w:rPr>
      </w:pPr>
      <w:r w:rsidRPr="00690A12">
        <w:rPr>
          <w:rFonts w:ascii="Arial" w:hAnsi="Arial" w:cs="Arial"/>
        </w:rPr>
        <w:t xml:space="preserve">AGEUS </w:t>
      </w:r>
      <w:r>
        <w:rPr>
          <w:rFonts w:ascii="Arial" w:hAnsi="Arial" w:cs="Arial"/>
        </w:rPr>
        <w:t xml:space="preserve">Sun je určen pro odstranění houževnatých usazenin, rzi, vodního kamene a podobně z glazovaných povrchů, plastů a </w:t>
      </w:r>
      <w:proofErr w:type="spellStart"/>
      <w:r>
        <w:rPr>
          <w:rFonts w:ascii="Arial" w:hAnsi="Arial" w:cs="Arial"/>
        </w:rPr>
        <w:t>nerezi</w:t>
      </w:r>
      <w:proofErr w:type="spellEnd"/>
      <w:r>
        <w:rPr>
          <w:rFonts w:ascii="Arial" w:hAnsi="Arial" w:cs="Arial"/>
        </w:rPr>
        <w:t>.</w:t>
      </w:r>
    </w:p>
    <w:p w:rsidR="000A4B22" w:rsidRDefault="000A4B22" w:rsidP="000A4B22">
      <w:pPr>
        <w:jc w:val="both"/>
        <w:rPr>
          <w:rFonts w:ascii="Arial" w:hAnsi="Arial" w:cs="Arial"/>
        </w:rPr>
      </w:pPr>
    </w:p>
    <w:p w:rsidR="000A4B22" w:rsidRDefault="000A4B22" w:rsidP="000A4B22">
      <w:pPr>
        <w:jc w:val="both"/>
        <w:rPr>
          <w:rFonts w:ascii="Arial" w:hAnsi="Arial" w:cs="Arial"/>
        </w:rPr>
      </w:pPr>
    </w:p>
    <w:p w:rsidR="000A4B22" w:rsidRDefault="000A4B22" w:rsidP="000A4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Návod na použití:</w:t>
      </w:r>
    </w:p>
    <w:p w:rsidR="000A4B22" w:rsidRDefault="000A4B22" w:rsidP="000A4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závislosti na povaze aplikace doporučujeme ředění 1:10 až 1:50. Vždy dbejte na to, aby jste kyselinu nalévali do vody a produkt aplikovali na mokrý, smočený podklad. Nechejte působit kratší dobu, </w:t>
      </w:r>
      <w:proofErr w:type="spellStart"/>
      <w:r>
        <w:rPr>
          <w:rFonts w:ascii="Arial" w:hAnsi="Arial" w:cs="Arial"/>
        </w:rPr>
        <w:t>event</w:t>
      </w:r>
      <w:proofErr w:type="spellEnd"/>
      <w:r>
        <w:rPr>
          <w:rFonts w:ascii="Arial" w:hAnsi="Arial" w:cs="Arial"/>
        </w:rPr>
        <w:t xml:space="preserve">. použijte štětec nebo hadru na přetření povrchu a poté opláchněte dostatečným množství vody. Pokud používáte větší množství produktu, tak následně můžete zvýšit celkové pH pomocí AGEUS </w:t>
      </w:r>
      <w:proofErr w:type="spellStart"/>
      <w:r>
        <w:rPr>
          <w:rFonts w:ascii="Arial" w:hAnsi="Arial" w:cs="Arial"/>
        </w:rPr>
        <w:t>Agelonu</w:t>
      </w:r>
      <w:proofErr w:type="spellEnd"/>
      <w:r>
        <w:rPr>
          <w:rFonts w:ascii="Arial" w:hAnsi="Arial" w:cs="Arial"/>
        </w:rPr>
        <w:t>.</w:t>
      </w:r>
    </w:p>
    <w:p w:rsidR="000A4B22" w:rsidRDefault="000A4B22" w:rsidP="000A4B22">
      <w:pPr>
        <w:jc w:val="both"/>
        <w:rPr>
          <w:rFonts w:ascii="Arial" w:hAnsi="Arial" w:cs="Arial"/>
        </w:rPr>
      </w:pPr>
    </w:p>
    <w:p w:rsidR="000A4B22" w:rsidRPr="005243A7" w:rsidRDefault="000A4B22" w:rsidP="000A4B22">
      <w:pPr>
        <w:rPr>
          <w:rFonts w:ascii="Arial" w:hAnsi="Arial" w:cs="Arial"/>
          <w:b/>
        </w:rPr>
      </w:pPr>
      <w:r w:rsidRPr="005243A7">
        <w:rPr>
          <w:rFonts w:ascii="Arial" w:hAnsi="Arial" w:cs="Arial"/>
          <w:b/>
        </w:rPr>
        <w:t>Vlastnosti:</w:t>
      </w:r>
    </w:p>
    <w:p w:rsidR="000A4B22" w:rsidRDefault="000A4B22" w:rsidP="000A4B22">
      <w:pPr>
        <w:rPr>
          <w:rFonts w:ascii="Arial" w:hAnsi="Arial" w:cs="Arial"/>
        </w:rPr>
      </w:pPr>
      <w:r>
        <w:rPr>
          <w:rFonts w:ascii="Arial" w:hAnsi="Arial" w:cs="Arial"/>
        </w:rPr>
        <w:t>Balení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43A7">
        <w:rPr>
          <w:rFonts w:ascii="Arial" w:hAnsi="Arial" w:cs="Arial"/>
        </w:rPr>
        <w:tab/>
      </w:r>
      <w:r>
        <w:rPr>
          <w:rFonts w:ascii="Arial" w:hAnsi="Arial" w:cs="Arial"/>
        </w:rPr>
        <w:tab/>
        <w:t>10 litrů</w:t>
      </w:r>
    </w:p>
    <w:p w:rsidR="000A4B22" w:rsidRDefault="000A4B22" w:rsidP="000A4B22">
      <w:pPr>
        <w:rPr>
          <w:rFonts w:ascii="Arial" w:hAnsi="Arial" w:cs="Arial"/>
        </w:rPr>
      </w:pPr>
      <w:r>
        <w:rPr>
          <w:rFonts w:ascii="Arial" w:hAnsi="Arial" w:cs="Arial"/>
        </w:rPr>
        <w:t>pH produktu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0,5</w:t>
      </w:r>
    </w:p>
    <w:p w:rsidR="000A4B22" w:rsidRDefault="000A4B22" w:rsidP="000A4B22">
      <w:pPr>
        <w:rPr>
          <w:rFonts w:ascii="Arial" w:hAnsi="Arial" w:cs="Arial"/>
        </w:rPr>
      </w:pPr>
    </w:p>
    <w:p w:rsidR="000A4B22" w:rsidRDefault="000A4B22" w:rsidP="000A4B22">
      <w:pPr>
        <w:rPr>
          <w:rFonts w:ascii="Arial" w:hAnsi="Arial" w:cs="Arial"/>
        </w:rPr>
      </w:pPr>
    </w:p>
    <w:p w:rsidR="000A4B22" w:rsidRDefault="000A4B22" w:rsidP="000A4B22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Nenechejte zaschnout. Před použitím se seznamte s Bezpečnostním listem. Nepoužívejte na povrchy, které jsou citlivé na kyseliny, jako je zinkované povrchy a hliník. Před použitím otestujte kompatibilitu s povrchem. </w:t>
      </w:r>
    </w:p>
    <w:p w:rsidR="000A4B22" w:rsidRDefault="000A4B22" w:rsidP="000A4B22">
      <w:pPr>
        <w:jc w:val="both"/>
        <w:rPr>
          <w:rFonts w:ascii="Arial" w:hAnsi="Arial"/>
        </w:rPr>
      </w:pPr>
    </w:p>
    <w:p w:rsidR="009A6A1D" w:rsidRPr="000A4B22" w:rsidRDefault="009A6A1D" w:rsidP="000A4B22"/>
    <w:sectPr w:rsidR="009A6A1D" w:rsidRPr="000A4B22" w:rsidSect="00C14CE0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9A" w:rsidRDefault="007B649A">
      <w:r>
        <w:separator/>
      </w:r>
    </w:p>
  </w:endnote>
  <w:endnote w:type="continuationSeparator" w:id="0">
    <w:p w:rsidR="007B649A" w:rsidRDefault="007B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Serif EE">
    <w:altName w:val="Courier New"/>
    <w:charset w:val="00"/>
    <w:family w:val="roman"/>
    <w:pitch w:val="variable"/>
    <w:sig w:usb0="00003A07" w:usb1="00000000" w:usb2="00000000" w:usb3="00000000" w:csb0="000000F7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  <w:sig w:usb0="00000000" w:usb1="00000000" w:usb2="00000000" w:usb3="00000000" w:csb0="00000000" w:csb1="00000000"/>
  </w:font>
  <w:font w:name="Am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 xml:space="preserve">2200106976/2010 </w:t>
    </w:r>
    <w:proofErr w:type="spellStart"/>
    <w:r>
      <w:rPr>
        <w:rFonts w:ascii="Courier New" w:hAnsi="Courier New" w:cs="Courier New"/>
        <w:sz w:val="20"/>
        <w:szCs w:val="20"/>
      </w:rPr>
      <w:t>FioBanka</w:t>
    </w:r>
    <w:proofErr w:type="spellEnd"/>
    <w:r>
      <w:rPr>
        <w:rFonts w:ascii="Courier New" w:hAnsi="Courier New" w:cs="Courier New"/>
        <w:sz w:val="20"/>
        <w:szCs w:val="20"/>
      </w:rPr>
      <w:tab/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9A" w:rsidRDefault="007B649A">
      <w:r>
        <w:separator/>
      </w:r>
    </w:p>
  </w:footnote>
  <w:footnote w:type="continuationSeparator" w:id="0">
    <w:p w:rsidR="007B649A" w:rsidRDefault="007B6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696 18  Lužice</w:t>
    </w:r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17347AD"/>
    <w:multiLevelType w:val="hybridMultilevel"/>
    <w:tmpl w:val="CFA0C100"/>
    <w:lvl w:ilvl="0" w:tplc="68C610E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2860E0"/>
    <w:multiLevelType w:val="hybridMultilevel"/>
    <w:tmpl w:val="DC3C7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4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my" w:hAnsi="Amy" w:hint="default"/>
        </w:rPr>
      </w:lvl>
    </w:lvlOverride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07D4C"/>
    <w:rsid w:val="000207D6"/>
    <w:rsid w:val="00026A4D"/>
    <w:rsid w:val="00026E12"/>
    <w:rsid w:val="0003030D"/>
    <w:rsid w:val="00032766"/>
    <w:rsid w:val="000A4B22"/>
    <w:rsid w:val="000D354A"/>
    <w:rsid w:val="000F38D2"/>
    <w:rsid w:val="001474E3"/>
    <w:rsid w:val="00157AF7"/>
    <w:rsid w:val="0017044C"/>
    <w:rsid w:val="0018492F"/>
    <w:rsid w:val="001903B0"/>
    <w:rsid w:val="001B57D3"/>
    <w:rsid w:val="001B7F85"/>
    <w:rsid w:val="001C0AA5"/>
    <w:rsid w:val="001C3EAC"/>
    <w:rsid w:val="001C6828"/>
    <w:rsid w:val="001E5DD1"/>
    <w:rsid w:val="00203757"/>
    <w:rsid w:val="0021398C"/>
    <w:rsid w:val="00215D04"/>
    <w:rsid w:val="00226F8C"/>
    <w:rsid w:val="002314A3"/>
    <w:rsid w:val="002333B8"/>
    <w:rsid w:val="0023780B"/>
    <w:rsid w:val="002473D0"/>
    <w:rsid w:val="0025697A"/>
    <w:rsid w:val="0026242A"/>
    <w:rsid w:val="00271FE6"/>
    <w:rsid w:val="002735DE"/>
    <w:rsid w:val="00283404"/>
    <w:rsid w:val="00293B1F"/>
    <w:rsid w:val="002B33CD"/>
    <w:rsid w:val="002B5BFB"/>
    <w:rsid w:val="00311E99"/>
    <w:rsid w:val="003215A5"/>
    <w:rsid w:val="003335B9"/>
    <w:rsid w:val="00380876"/>
    <w:rsid w:val="00392711"/>
    <w:rsid w:val="00394E78"/>
    <w:rsid w:val="003A6DF9"/>
    <w:rsid w:val="003C33F5"/>
    <w:rsid w:val="003D083D"/>
    <w:rsid w:val="003D4F44"/>
    <w:rsid w:val="003F0141"/>
    <w:rsid w:val="003F60EB"/>
    <w:rsid w:val="00414972"/>
    <w:rsid w:val="00422265"/>
    <w:rsid w:val="00432050"/>
    <w:rsid w:val="0044011E"/>
    <w:rsid w:val="00441509"/>
    <w:rsid w:val="0044350E"/>
    <w:rsid w:val="0044470A"/>
    <w:rsid w:val="004457BE"/>
    <w:rsid w:val="004476E7"/>
    <w:rsid w:val="00447D71"/>
    <w:rsid w:val="00450689"/>
    <w:rsid w:val="00460994"/>
    <w:rsid w:val="00466368"/>
    <w:rsid w:val="00467DAD"/>
    <w:rsid w:val="004763A2"/>
    <w:rsid w:val="00477567"/>
    <w:rsid w:val="00480379"/>
    <w:rsid w:val="0048639D"/>
    <w:rsid w:val="00492AD3"/>
    <w:rsid w:val="004944BA"/>
    <w:rsid w:val="0049463B"/>
    <w:rsid w:val="004A18D8"/>
    <w:rsid w:val="004E3AF4"/>
    <w:rsid w:val="004F272C"/>
    <w:rsid w:val="004F47EC"/>
    <w:rsid w:val="005026C2"/>
    <w:rsid w:val="00514363"/>
    <w:rsid w:val="005157BE"/>
    <w:rsid w:val="00516124"/>
    <w:rsid w:val="00516C06"/>
    <w:rsid w:val="00550FF2"/>
    <w:rsid w:val="00552871"/>
    <w:rsid w:val="00556C3C"/>
    <w:rsid w:val="0056733A"/>
    <w:rsid w:val="00580502"/>
    <w:rsid w:val="0058484C"/>
    <w:rsid w:val="00594207"/>
    <w:rsid w:val="00594F5D"/>
    <w:rsid w:val="005964B8"/>
    <w:rsid w:val="005A5CA6"/>
    <w:rsid w:val="005B394E"/>
    <w:rsid w:val="005B3EF9"/>
    <w:rsid w:val="005B6667"/>
    <w:rsid w:val="005C1772"/>
    <w:rsid w:val="005C1E79"/>
    <w:rsid w:val="005C7ED9"/>
    <w:rsid w:val="005D5205"/>
    <w:rsid w:val="0060124C"/>
    <w:rsid w:val="006022E1"/>
    <w:rsid w:val="00612EE6"/>
    <w:rsid w:val="00614ABC"/>
    <w:rsid w:val="00647BF8"/>
    <w:rsid w:val="00664DD7"/>
    <w:rsid w:val="00683960"/>
    <w:rsid w:val="006878E9"/>
    <w:rsid w:val="006A3FAD"/>
    <w:rsid w:val="006D3344"/>
    <w:rsid w:val="006E3051"/>
    <w:rsid w:val="006E6673"/>
    <w:rsid w:val="006E7816"/>
    <w:rsid w:val="006E79D9"/>
    <w:rsid w:val="006F4B7D"/>
    <w:rsid w:val="0072153C"/>
    <w:rsid w:val="0072161C"/>
    <w:rsid w:val="00723B02"/>
    <w:rsid w:val="00735B87"/>
    <w:rsid w:val="00735E87"/>
    <w:rsid w:val="00740619"/>
    <w:rsid w:val="00751F8D"/>
    <w:rsid w:val="0077375E"/>
    <w:rsid w:val="00777363"/>
    <w:rsid w:val="00782465"/>
    <w:rsid w:val="00794BAE"/>
    <w:rsid w:val="007A1844"/>
    <w:rsid w:val="007B649A"/>
    <w:rsid w:val="007D28B3"/>
    <w:rsid w:val="00806417"/>
    <w:rsid w:val="00813C49"/>
    <w:rsid w:val="00815FA6"/>
    <w:rsid w:val="00832BFD"/>
    <w:rsid w:val="008344D3"/>
    <w:rsid w:val="0084007F"/>
    <w:rsid w:val="00841DB6"/>
    <w:rsid w:val="0085005F"/>
    <w:rsid w:val="00867F14"/>
    <w:rsid w:val="00872782"/>
    <w:rsid w:val="00872A09"/>
    <w:rsid w:val="00882998"/>
    <w:rsid w:val="0089259D"/>
    <w:rsid w:val="00893C0F"/>
    <w:rsid w:val="00896D1F"/>
    <w:rsid w:val="00897CA9"/>
    <w:rsid w:val="008A2F1D"/>
    <w:rsid w:val="008C02C0"/>
    <w:rsid w:val="008D0092"/>
    <w:rsid w:val="008E425A"/>
    <w:rsid w:val="008E5C41"/>
    <w:rsid w:val="008E79CB"/>
    <w:rsid w:val="008F2791"/>
    <w:rsid w:val="00903EAB"/>
    <w:rsid w:val="00905942"/>
    <w:rsid w:val="009202DE"/>
    <w:rsid w:val="00920DDE"/>
    <w:rsid w:val="0092269A"/>
    <w:rsid w:val="00925BC9"/>
    <w:rsid w:val="00934EB8"/>
    <w:rsid w:val="00950B7C"/>
    <w:rsid w:val="00953579"/>
    <w:rsid w:val="009821D5"/>
    <w:rsid w:val="009A4F8C"/>
    <w:rsid w:val="009A6A1D"/>
    <w:rsid w:val="009A78B4"/>
    <w:rsid w:val="009C28D4"/>
    <w:rsid w:val="009D5731"/>
    <w:rsid w:val="00A0488D"/>
    <w:rsid w:val="00A05367"/>
    <w:rsid w:val="00A05DCF"/>
    <w:rsid w:val="00A2414F"/>
    <w:rsid w:val="00A455EE"/>
    <w:rsid w:val="00A46870"/>
    <w:rsid w:val="00A470A8"/>
    <w:rsid w:val="00A55735"/>
    <w:rsid w:val="00A869E1"/>
    <w:rsid w:val="00AA47EA"/>
    <w:rsid w:val="00AB32CF"/>
    <w:rsid w:val="00AB33AF"/>
    <w:rsid w:val="00AD4918"/>
    <w:rsid w:val="00AE2EFA"/>
    <w:rsid w:val="00AE51FD"/>
    <w:rsid w:val="00AF775B"/>
    <w:rsid w:val="00B05ED8"/>
    <w:rsid w:val="00B34BFF"/>
    <w:rsid w:val="00B370C7"/>
    <w:rsid w:val="00B37E6F"/>
    <w:rsid w:val="00B4156C"/>
    <w:rsid w:val="00B465E5"/>
    <w:rsid w:val="00B66700"/>
    <w:rsid w:val="00B732F5"/>
    <w:rsid w:val="00B80BC6"/>
    <w:rsid w:val="00B81EDA"/>
    <w:rsid w:val="00B87B38"/>
    <w:rsid w:val="00B93FC3"/>
    <w:rsid w:val="00BC0C61"/>
    <w:rsid w:val="00BC5BD7"/>
    <w:rsid w:val="00BC6FA3"/>
    <w:rsid w:val="00BD010B"/>
    <w:rsid w:val="00BD4574"/>
    <w:rsid w:val="00BD73DC"/>
    <w:rsid w:val="00BE0289"/>
    <w:rsid w:val="00BE0C5D"/>
    <w:rsid w:val="00BE4954"/>
    <w:rsid w:val="00BE4E90"/>
    <w:rsid w:val="00BF7458"/>
    <w:rsid w:val="00C1470B"/>
    <w:rsid w:val="00C14CE0"/>
    <w:rsid w:val="00C2517B"/>
    <w:rsid w:val="00C27F31"/>
    <w:rsid w:val="00C30160"/>
    <w:rsid w:val="00C5001A"/>
    <w:rsid w:val="00C53348"/>
    <w:rsid w:val="00C7039B"/>
    <w:rsid w:val="00C74888"/>
    <w:rsid w:val="00C77A0E"/>
    <w:rsid w:val="00C807D7"/>
    <w:rsid w:val="00CB0F5A"/>
    <w:rsid w:val="00CB647D"/>
    <w:rsid w:val="00CC5BA9"/>
    <w:rsid w:val="00CD1E71"/>
    <w:rsid w:val="00CD3A2F"/>
    <w:rsid w:val="00CD43B4"/>
    <w:rsid w:val="00CD484B"/>
    <w:rsid w:val="00CF06D0"/>
    <w:rsid w:val="00D006DF"/>
    <w:rsid w:val="00D3127F"/>
    <w:rsid w:val="00D3380D"/>
    <w:rsid w:val="00D35FF6"/>
    <w:rsid w:val="00D40402"/>
    <w:rsid w:val="00D41CE9"/>
    <w:rsid w:val="00D5097B"/>
    <w:rsid w:val="00D52435"/>
    <w:rsid w:val="00D61A22"/>
    <w:rsid w:val="00D70CD3"/>
    <w:rsid w:val="00D76056"/>
    <w:rsid w:val="00D761A5"/>
    <w:rsid w:val="00D81A36"/>
    <w:rsid w:val="00D82EC0"/>
    <w:rsid w:val="00DA058D"/>
    <w:rsid w:val="00DA5998"/>
    <w:rsid w:val="00DC2C48"/>
    <w:rsid w:val="00DC5C9F"/>
    <w:rsid w:val="00DD0950"/>
    <w:rsid w:val="00DD6B3F"/>
    <w:rsid w:val="00E010D0"/>
    <w:rsid w:val="00E064ED"/>
    <w:rsid w:val="00E17D65"/>
    <w:rsid w:val="00E34217"/>
    <w:rsid w:val="00E35CE0"/>
    <w:rsid w:val="00E367D5"/>
    <w:rsid w:val="00E37617"/>
    <w:rsid w:val="00E431B1"/>
    <w:rsid w:val="00E5393D"/>
    <w:rsid w:val="00E7578F"/>
    <w:rsid w:val="00E9165B"/>
    <w:rsid w:val="00EA521C"/>
    <w:rsid w:val="00EC128B"/>
    <w:rsid w:val="00EC41A8"/>
    <w:rsid w:val="00ED0B71"/>
    <w:rsid w:val="00EF190E"/>
    <w:rsid w:val="00EF7288"/>
    <w:rsid w:val="00F1290F"/>
    <w:rsid w:val="00F2139B"/>
    <w:rsid w:val="00F23207"/>
    <w:rsid w:val="00F373B1"/>
    <w:rsid w:val="00F444F0"/>
    <w:rsid w:val="00F53AC3"/>
    <w:rsid w:val="00F5519E"/>
    <w:rsid w:val="00F774EA"/>
    <w:rsid w:val="00FB69D5"/>
    <w:rsid w:val="00FC4138"/>
    <w:rsid w:val="00FC4B42"/>
    <w:rsid w:val="00FF3495"/>
    <w:rsid w:val="00FF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CE0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14CE0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14CE0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C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4C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C14CE0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C14C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CE0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C14C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14CE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14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14CE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14CE0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V</cp:lastModifiedBy>
  <cp:revision>107</cp:revision>
  <cp:lastPrinted>2000-01-13T12:50:00Z</cp:lastPrinted>
  <dcterms:created xsi:type="dcterms:W3CDTF">2013-03-25T12:15:00Z</dcterms:created>
  <dcterms:modified xsi:type="dcterms:W3CDTF">2018-02-12T16:07:00Z</dcterms:modified>
</cp:coreProperties>
</file>