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B3" w:rsidRDefault="00E078B3" w:rsidP="00E078B3">
      <w:pPr>
        <w:jc w:val="center"/>
        <w:rPr>
          <w:rFonts w:ascii="Arial" w:hAnsi="Arial"/>
          <w:b/>
          <w:sz w:val="36"/>
        </w:rPr>
      </w:pPr>
    </w:p>
    <w:p w:rsidR="00E078B3" w:rsidRDefault="00E078B3" w:rsidP="00E078B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AGEUS </w:t>
      </w:r>
      <w:proofErr w:type="spellStart"/>
      <w:r>
        <w:rPr>
          <w:rFonts w:ascii="Arial" w:hAnsi="Arial"/>
          <w:b/>
          <w:sz w:val="36"/>
        </w:rPr>
        <w:t>Fast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Clean</w:t>
      </w:r>
      <w:proofErr w:type="spellEnd"/>
    </w:p>
    <w:p w:rsidR="00E078B3" w:rsidRDefault="00E078B3" w:rsidP="00E078B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organické odmašťovadlo bez acetonu</w:t>
      </w: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pStyle w:val="Zkladntext"/>
        <w:rPr>
          <w:rFonts w:ascii="Arial" w:hAnsi="Arial"/>
        </w:rPr>
      </w:pPr>
      <w:r w:rsidRPr="00AA5833">
        <w:rPr>
          <w:rFonts w:ascii="Arial" w:hAnsi="Arial" w:cs="Arial"/>
        </w:rPr>
        <w:t xml:space="preserve">Speciální přípravek - činidlo s intenzivním čistícím </w:t>
      </w:r>
      <w:proofErr w:type="gramStart"/>
      <w:r w:rsidRPr="00AA5833">
        <w:rPr>
          <w:rFonts w:ascii="Arial" w:hAnsi="Arial" w:cs="Arial"/>
        </w:rPr>
        <w:t>efektem  speci</w:t>
      </w:r>
      <w:r>
        <w:rPr>
          <w:rFonts w:ascii="Arial" w:hAnsi="Arial" w:cs="Arial"/>
        </w:rPr>
        <w:t>á</w:t>
      </w:r>
      <w:r w:rsidRPr="00AA5833">
        <w:rPr>
          <w:rFonts w:ascii="Arial" w:hAnsi="Arial" w:cs="Arial"/>
        </w:rPr>
        <w:t>lně</w:t>
      </w:r>
      <w:proofErr w:type="gramEnd"/>
      <w:r w:rsidRPr="00AA5833">
        <w:rPr>
          <w:rFonts w:ascii="Arial" w:hAnsi="Arial" w:cs="Arial"/>
        </w:rPr>
        <w:t xml:space="preserve"> vyvinutý pro použití v</w:t>
      </w:r>
      <w:r>
        <w:rPr>
          <w:rFonts w:ascii="Arial" w:hAnsi="Arial" w:cs="Arial"/>
        </w:rPr>
        <w:t> </w:t>
      </w:r>
      <w:r w:rsidRPr="00AA5833">
        <w:rPr>
          <w:rFonts w:ascii="Arial" w:hAnsi="Arial" w:cs="Arial"/>
        </w:rPr>
        <w:t>průmyslu</w:t>
      </w:r>
      <w:r>
        <w:rPr>
          <w:rFonts w:ascii="Arial" w:hAnsi="Arial" w:cs="Arial"/>
        </w:rPr>
        <w:t>.</w:t>
      </w:r>
      <w:r w:rsidRPr="00AA5833">
        <w:rPr>
          <w:rFonts w:ascii="Arial" w:hAnsi="Arial" w:cs="Arial"/>
        </w:rPr>
        <w:t xml:space="preserve"> </w:t>
      </w:r>
      <w:proofErr w:type="spellStart"/>
      <w:r w:rsidR="00B66D07">
        <w:rPr>
          <w:rFonts w:ascii="Arial" w:hAnsi="Arial" w:cs="Arial"/>
        </w:rPr>
        <w:t>Fast</w:t>
      </w:r>
      <w:proofErr w:type="spellEnd"/>
      <w:r w:rsidR="00B66D07">
        <w:rPr>
          <w:rFonts w:ascii="Arial" w:hAnsi="Arial" w:cs="Arial"/>
        </w:rPr>
        <w:t xml:space="preserve"> </w:t>
      </w:r>
      <w:proofErr w:type="spellStart"/>
      <w:r w:rsidR="00B66D07">
        <w:rPr>
          <w:rFonts w:ascii="Arial" w:hAnsi="Arial" w:cs="Arial"/>
        </w:rPr>
        <w:t>Clean</w:t>
      </w:r>
      <w:proofErr w:type="spellEnd"/>
      <w:r w:rsidRPr="00AA5833">
        <w:rPr>
          <w:rFonts w:ascii="Arial" w:hAnsi="Arial" w:cs="Arial"/>
        </w:rPr>
        <w:t xml:space="preserve"> je rychle odpařující a agresivní organické odmašťovadlo. Neobsahuje freony ani chloridy. Je určeno jako náhrada chlorovaných odmašťovadel. 600 ml sprej je určen především </w:t>
      </w:r>
      <w:r>
        <w:rPr>
          <w:rFonts w:ascii="Arial" w:hAnsi="Arial"/>
        </w:rPr>
        <w:t xml:space="preserve">pro zákazníky, kteří vyžadují velmi nízkou cenu. </w:t>
      </w: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  <w:bookmarkStart w:id="0" w:name="_GoBack"/>
      <w:bookmarkEnd w:id="0"/>
    </w:p>
    <w:p w:rsidR="00E078B3" w:rsidRDefault="00E078B3" w:rsidP="00E078B3">
      <w:pPr>
        <w:rPr>
          <w:rFonts w:ascii="Arial" w:hAnsi="Arial"/>
          <w:b/>
        </w:rPr>
      </w:pPr>
      <w:r>
        <w:rPr>
          <w:rFonts w:ascii="Arial" w:hAnsi="Arial"/>
          <w:b/>
        </w:rPr>
        <w:t>Příklady použití:</w:t>
      </w:r>
    </w:p>
    <w:p w:rsidR="00E078B3" w:rsidRDefault="00E078B3" w:rsidP="00E078B3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Univerzální produkt pro údržbu a výrobu. Nenapadá citlivé </w:t>
      </w:r>
      <w:proofErr w:type="gramStart"/>
      <w:r>
        <w:rPr>
          <w:rFonts w:ascii="Arial" w:hAnsi="Arial"/>
        </w:rPr>
        <w:t>materiály jako</w:t>
      </w:r>
      <w:proofErr w:type="gramEnd"/>
      <w:r>
        <w:rPr>
          <w:rFonts w:ascii="Arial" w:hAnsi="Arial"/>
        </w:rPr>
        <w:t xml:space="preserve"> je guma a plasty. Vhodné pro čištění brzd, obložení, brzdových válců a pouzder, </w:t>
      </w: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E078B3" w:rsidRDefault="00E078B3" w:rsidP="00E078B3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slabá a sladká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0,770</w:t>
      </w:r>
    </w:p>
    <w:p w:rsidR="00E078B3" w:rsidRDefault="00E078B3" w:rsidP="00E078B3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Bod vzplanutí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-18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vodě nerozpustný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rozpustný v organických látkách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kB hodnota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73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bod varu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64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</w:rPr>
      </w:pPr>
    </w:p>
    <w:p w:rsidR="00E078B3" w:rsidRDefault="00E078B3" w:rsidP="00E078B3">
      <w:pPr>
        <w:rPr>
          <w:rFonts w:ascii="Arial" w:hAnsi="Arial"/>
          <w:b/>
        </w:rPr>
      </w:pPr>
      <w:r>
        <w:rPr>
          <w:rFonts w:ascii="Arial" w:hAnsi="Arial"/>
        </w:rPr>
        <w:t xml:space="preserve">AGEUS </w:t>
      </w:r>
      <w:proofErr w:type="spellStart"/>
      <w:r>
        <w:rPr>
          <w:rFonts w:ascii="Arial" w:hAnsi="Arial"/>
        </w:rPr>
        <w:t>Fast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Clean</w:t>
      </w:r>
      <w:proofErr w:type="spellEnd"/>
      <w:r>
        <w:rPr>
          <w:rFonts w:ascii="Arial" w:hAnsi="Arial"/>
        </w:rPr>
        <w:t xml:space="preserve"> je k dostávání v těchto baleních: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600 ml sprej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25 litrový soudek</w:t>
      </w:r>
    </w:p>
    <w:p w:rsidR="00E078B3" w:rsidRDefault="00E078B3" w:rsidP="00E078B3">
      <w:pPr>
        <w:rPr>
          <w:rFonts w:ascii="Arial" w:hAnsi="Arial"/>
        </w:rPr>
      </w:pPr>
      <w:r>
        <w:rPr>
          <w:rFonts w:ascii="Arial" w:hAnsi="Arial"/>
        </w:rPr>
        <w:t>200 litrový sud</w:t>
      </w:r>
    </w:p>
    <w:p w:rsidR="00E37617" w:rsidRDefault="00E37617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Default="00E078B3" w:rsidP="00E078B3"/>
    <w:p w:rsidR="00E078B3" w:rsidRPr="00E078B3" w:rsidRDefault="00E078B3" w:rsidP="00E078B3"/>
    <w:sectPr w:rsidR="00E078B3" w:rsidRPr="00E078B3" w:rsidSect="0006454E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C0" w:rsidRDefault="002067C0">
      <w:r>
        <w:separator/>
      </w:r>
    </w:p>
  </w:endnote>
  <w:endnote w:type="continuationSeparator" w:id="0">
    <w:p w:rsidR="002067C0" w:rsidRDefault="0020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C0" w:rsidRDefault="002067C0">
      <w:r>
        <w:separator/>
      </w:r>
    </w:p>
  </w:footnote>
  <w:footnote w:type="continuationSeparator" w:id="0">
    <w:p w:rsidR="002067C0" w:rsidRDefault="0020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207D6"/>
    <w:rsid w:val="0006454E"/>
    <w:rsid w:val="000D25F8"/>
    <w:rsid w:val="001474E3"/>
    <w:rsid w:val="0018793B"/>
    <w:rsid w:val="001B57D3"/>
    <w:rsid w:val="001C3EAC"/>
    <w:rsid w:val="001C6828"/>
    <w:rsid w:val="002067C0"/>
    <w:rsid w:val="0021398C"/>
    <w:rsid w:val="00215D04"/>
    <w:rsid w:val="0023780B"/>
    <w:rsid w:val="002473D0"/>
    <w:rsid w:val="0026242A"/>
    <w:rsid w:val="00283404"/>
    <w:rsid w:val="002B33CD"/>
    <w:rsid w:val="002B5BFB"/>
    <w:rsid w:val="003C33F5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A7EE1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4635"/>
    <w:rsid w:val="00612EE6"/>
    <w:rsid w:val="00683960"/>
    <w:rsid w:val="006C0B5A"/>
    <w:rsid w:val="0072161C"/>
    <w:rsid w:val="00723B02"/>
    <w:rsid w:val="00735E87"/>
    <w:rsid w:val="0077375E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D5731"/>
    <w:rsid w:val="00A0488D"/>
    <w:rsid w:val="00A05367"/>
    <w:rsid w:val="00A05DCF"/>
    <w:rsid w:val="00A46870"/>
    <w:rsid w:val="00A470A8"/>
    <w:rsid w:val="00A54E0D"/>
    <w:rsid w:val="00AB33AF"/>
    <w:rsid w:val="00AC613C"/>
    <w:rsid w:val="00AD4918"/>
    <w:rsid w:val="00AF775B"/>
    <w:rsid w:val="00B05ED8"/>
    <w:rsid w:val="00B34BFF"/>
    <w:rsid w:val="00B465E5"/>
    <w:rsid w:val="00B66700"/>
    <w:rsid w:val="00B66D07"/>
    <w:rsid w:val="00BC0C61"/>
    <w:rsid w:val="00BC5BD7"/>
    <w:rsid w:val="00BD010B"/>
    <w:rsid w:val="00BD4574"/>
    <w:rsid w:val="00BD73DC"/>
    <w:rsid w:val="00BE0289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D68FB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54E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454E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06454E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5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06454E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0645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54E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0645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454E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06454E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64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6454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54E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54E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454E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9</cp:revision>
  <cp:lastPrinted>2000-01-13T12:50:00Z</cp:lastPrinted>
  <dcterms:created xsi:type="dcterms:W3CDTF">2014-03-06T08:30:00Z</dcterms:created>
  <dcterms:modified xsi:type="dcterms:W3CDTF">2014-03-17T11:28:00Z</dcterms:modified>
</cp:coreProperties>
</file>